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FBD4F0" w14:textId="65F9B95E" w:rsidR="00DA3280" w:rsidRDefault="009D6F1E">
      <w:pPr>
        <w:rPr>
          <w:sz w:val="32"/>
          <w:szCs w:val="32"/>
        </w:rPr>
      </w:pPr>
      <w:proofErr w:type="spellStart"/>
      <w:r w:rsidRPr="009D6F1E">
        <w:rPr>
          <w:sz w:val="32"/>
          <w:szCs w:val="32"/>
        </w:rPr>
        <w:t>Cistiú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Gradam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Thionscal</w:t>
      </w:r>
      <w:proofErr w:type="spellEnd"/>
      <w:r w:rsidRPr="009D6F1E">
        <w:rPr>
          <w:sz w:val="32"/>
          <w:szCs w:val="32"/>
        </w:rPr>
        <w:t xml:space="preserve"> an </w:t>
      </w:r>
      <w:proofErr w:type="spellStart"/>
      <w:r w:rsidRPr="009D6F1E">
        <w:rPr>
          <w:sz w:val="32"/>
          <w:szCs w:val="32"/>
        </w:rPr>
        <w:t>Scáileáin</w:t>
      </w:r>
      <w:proofErr w:type="spellEnd"/>
      <w:r w:rsidRPr="009D6F1E">
        <w:rPr>
          <w:sz w:val="32"/>
          <w:szCs w:val="32"/>
        </w:rPr>
        <w:t xml:space="preserve"> </w:t>
      </w:r>
      <w:proofErr w:type="spellStart"/>
      <w:r w:rsidRPr="009D6F1E">
        <w:rPr>
          <w:sz w:val="32"/>
          <w:szCs w:val="32"/>
        </w:rPr>
        <w:t>Chruthaithigh</w:t>
      </w:r>
      <w:proofErr w:type="spellEnd"/>
    </w:p>
    <w:p w14:paraId="694ACD83" w14:textId="77777777" w:rsidR="009D6F1E" w:rsidRDefault="009D6F1E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249"/>
        <w:gridCol w:w="1236"/>
      </w:tblGrid>
      <w:tr w:rsidR="003B5B25" w14:paraId="417A52F0" w14:textId="77777777">
        <w:trPr>
          <w:trHeight w:val="508"/>
        </w:trPr>
        <w:tc>
          <w:tcPr>
            <w:tcW w:w="10440" w:type="dxa"/>
            <w:gridSpan w:val="3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2EF" w14:textId="59A85C7E" w:rsidR="003B5B25" w:rsidRDefault="00D13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1. </w:t>
            </w:r>
            <w:proofErr w:type="spellStart"/>
            <w:r w:rsidR="00E41D97" w:rsidRPr="00A831A3">
              <w:rPr>
                <w:sz w:val="26"/>
                <w:szCs w:val="26"/>
              </w:rPr>
              <w:t>Eolas</w:t>
            </w:r>
            <w:proofErr w:type="spellEnd"/>
            <w:r w:rsidR="00E41D97" w:rsidRPr="00A831A3">
              <w:rPr>
                <w:sz w:val="26"/>
                <w:szCs w:val="26"/>
              </w:rPr>
              <w:t xml:space="preserve"> </w:t>
            </w:r>
            <w:proofErr w:type="spellStart"/>
            <w:r w:rsidR="00E41D97" w:rsidRPr="00A831A3">
              <w:rPr>
                <w:sz w:val="26"/>
                <w:szCs w:val="26"/>
              </w:rPr>
              <w:t>ar</w:t>
            </w:r>
            <w:proofErr w:type="spellEnd"/>
            <w:r w:rsidR="00E41D97" w:rsidRPr="00A831A3">
              <w:rPr>
                <w:sz w:val="26"/>
                <w:szCs w:val="26"/>
              </w:rPr>
              <w:t xml:space="preserve"> an </w:t>
            </w:r>
            <w:proofErr w:type="spellStart"/>
            <w:r w:rsidR="00E41D97" w:rsidRPr="00A831A3">
              <w:rPr>
                <w:sz w:val="26"/>
                <w:szCs w:val="26"/>
              </w:rPr>
              <w:t>Togra</w:t>
            </w:r>
            <w:proofErr w:type="spellEnd"/>
          </w:p>
        </w:tc>
      </w:tr>
      <w:tr w:rsidR="003B5B25" w14:paraId="417A52F3" w14:textId="77777777">
        <w:tc>
          <w:tcPr>
            <w:tcW w:w="2955" w:type="dxa"/>
            <w:tcBorders>
              <w:top w:val="nil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</w:tcPr>
          <w:p w14:paraId="417A52F1" w14:textId="7B5BF292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 w:rsidRPr="00A831A3">
              <w:rPr>
                <w:b/>
                <w:color w:val="808080" w:themeColor="background1" w:themeShade="80"/>
              </w:rPr>
              <w:t>Sonraí</w:t>
            </w:r>
            <w:proofErr w:type="spellEnd"/>
            <w:r w:rsidRPr="00A831A3">
              <w:rPr>
                <w:b/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b/>
                <w:color w:val="808080" w:themeColor="background1" w:themeShade="80"/>
              </w:rPr>
              <w:t>ar</w:t>
            </w:r>
            <w:proofErr w:type="spellEnd"/>
            <w:r w:rsidRPr="00A831A3">
              <w:rPr>
                <w:b/>
                <w:color w:val="808080" w:themeColor="background1" w:themeShade="80"/>
              </w:rPr>
              <w:t xml:space="preserve"> an </w:t>
            </w:r>
            <w:proofErr w:type="spellStart"/>
            <w:r w:rsidRPr="00A831A3">
              <w:rPr>
                <w:b/>
                <w:color w:val="808080" w:themeColor="background1" w:themeShade="80"/>
              </w:rPr>
              <w:t>Eagraíocht</w:t>
            </w:r>
            <w:proofErr w:type="spellEnd"/>
          </w:p>
        </w:tc>
        <w:tc>
          <w:tcPr>
            <w:tcW w:w="7485" w:type="dxa"/>
            <w:gridSpan w:val="2"/>
            <w:tcBorders>
              <w:top w:val="nil"/>
              <w:left w:val="nil"/>
              <w:bottom w:val="nil"/>
              <w:right w:val="single" w:sz="4" w:space="0" w:color="EFEFEF"/>
            </w:tcBorders>
            <w:shd w:val="clear" w:color="auto" w:fill="auto"/>
            <w:tcMar>
              <w:top w:w="165" w:type="dxa"/>
              <w:left w:w="165" w:type="dxa"/>
              <w:bottom w:w="165" w:type="dxa"/>
              <w:right w:w="165" w:type="dxa"/>
            </w:tcMar>
            <w:vAlign w:val="center"/>
          </w:tcPr>
          <w:p w14:paraId="417A52F2" w14:textId="2C3EAC12" w:rsidR="003B5B25" w:rsidRDefault="003B5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5B25" w14:paraId="417A52F6" w14:textId="77777777"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4" w14:textId="050D0FB9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Ainm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na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hEagraíochta</w:t>
            </w:r>
            <w:proofErr w:type="spellEnd"/>
            <w:r w:rsidR="00075793" w:rsidRPr="00A831A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gridSpan w:val="2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5" w14:textId="6120D830" w:rsidR="00F42F14" w:rsidRDefault="00E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Clóscríobh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A831A3">
              <w:rPr>
                <w:color w:val="808080" w:themeColor="background1" w:themeShade="80"/>
              </w:rPr>
              <w:t>fhreagra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2F9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7" w14:textId="156BCB9C" w:rsidR="000E5BD1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Cé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acu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Feidhmeannach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Fís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Éireann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A831A3">
              <w:rPr>
                <w:color w:val="808080" w:themeColor="background1" w:themeShade="80"/>
              </w:rPr>
              <w:t>bhfuil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A831A3">
              <w:rPr>
                <w:color w:val="808080" w:themeColor="background1" w:themeShade="80"/>
              </w:rPr>
              <w:t>fhios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aige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go </w:t>
            </w:r>
            <w:proofErr w:type="spellStart"/>
            <w:r w:rsidR="007B0552" w:rsidRPr="00A831A3">
              <w:rPr>
                <w:color w:val="808080" w:themeColor="background1" w:themeShade="80"/>
              </w:rPr>
              <w:t>mbeidh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tú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ag cur an </w:t>
            </w:r>
            <w:proofErr w:type="spellStart"/>
            <w:r w:rsidRPr="00A831A3">
              <w:rPr>
                <w:color w:val="808080" w:themeColor="background1" w:themeShade="80"/>
              </w:rPr>
              <w:t>iarratais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seo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isteach</w:t>
            </w:r>
            <w:proofErr w:type="spellEnd"/>
            <w:r w:rsidRPr="00A831A3">
              <w:rPr>
                <w:color w:val="808080" w:themeColor="background1" w:themeShade="80"/>
              </w:rPr>
              <w:t>?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8" w14:textId="636ED22C" w:rsidR="003B5B25" w:rsidRDefault="0066234A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Clóscríobh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A831A3">
              <w:rPr>
                <w:color w:val="808080" w:themeColor="background1" w:themeShade="80"/>
              </w:rPr>
              <w:t>fhreagra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100F" w14:paraId="06C03684" w14:textId="77777777" w:rsidTr="003B100F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BB73641" w14:textId="2D81CC29" w:rsidR="003B100F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A831A3">
              <w:rPr>
                <w:color w:val="808080" w:themeColor="background1" w:themeShade="80"/>
              </w:rPr>
              <w:t>Cineál</w:t>
            </w:r>
            <w:proofErr w:type="spellEnd"/>
            <w:r w:rsidRPr="00A831A3">
              <w:rPr>
                <w:color w:val="808080" w:themeColor="background1" w:themeShade="80"/>
              </w:rPr>
              <w:t xml:space="preserve"> </w:t>
            </w:r>
            <w:proofErr w:type="spellStart"/>
            <w:r w:rsidRPr="00A831A3">
              <w:rPr>
                <w:color w:val="808080" w:themeColor="background1" w:themeShade="80"/>
              </w:rPr>
              <w:t>Togra</w:t>
            </w:r>
            <w:proofErr w:type="spellEnd"/>
            <w:r w:rsidR="003B100F" w:rsidRPr="00A831A3">
              <w:rPr>
                <w:color w:val="808080" w:themeColor="background1" w:themeShade="80"/>
              </w:rPr>
              <w:t>:</w:t>
            </w:r>
            <w:r w:rsidRPr="00A831A3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6249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6A11D5E" w14:textId="7EDF086B" w:rsidR="003B100F" w:rsidRPr="00A831A3" w:rsidRDefault="003B100F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B050"/>
              </w:rPr>
            </w:pPr>
          </w:p>
        </w:tc>
        <w:tc>
          <w:tcPr>
            <w:tcW w:w="1236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vAlign w:val="center"/>
          </w:tcPr>
          <w:p w14:paraId="0EA90F64" w14:textId="22EC846D" w:rsidR="003B100F" w:rsidRDefault="003B100F" w:rsidP="00F42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D41232" w14:paraId="65CE293A" w14:textId="77777777">
        <w:trPr>
          <w:gridAfter w:val="2"/>
          <w:wAfter w:w="7485" w:type="dxa"/>
        </w:trPr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479BF92" w14:textId="74438210" w:rsidR="0066234A" w:rsidRPr="0066234A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666666"/>
              </w:rPr>
            </w:pP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/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/>
                <w:bCs/>
                <w:color w:val="808080" w:themeColor="background1" w:themeShade="80"/>
              </w:rPr>
              <w:t>Bhuiséad</w:t>
            </w:r>
            <w:proofErr w:type="spellEnd"/>
          </w:p>
        </w:tc>
      </w:tr>
      <w:tr w:rsidR="003B5B25" w14:paraId="417A52FF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D" w14:textId="35DEAD5F" w:rsidR="000E5BD1" w:rsidRPr="00BF2973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Méid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Cistithe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Iarrtar</w:t>
            </w:r>
            <w:proofErr w:type="spellEnd"/>
            <w:r w:rsidR="00FA4839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2FE" w14:textId="155D8382" w:rsidR="003B5B25" w:rsidRPr="00BF2973" w:rsidRDefault="000D49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 w:rsidRPr="00BF2973">
              <w:rPr>
                <w:color w:val="808080" w:themeColor="background1" w:themeShade="80"/>
              </w:rPr>
              <w:t>€</w:t>
            </w:r>
          </w:p>
        </w:tc>
      </w:tr>
      <w:tr w:rsidR="003B5B25" w14:paraId="417A5302" w14:textId="77777777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0" w14:textId="3AADE9E2" w:rsidR="000E5BD1" w:rsidRDefault="00662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Buiséad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Iomlán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hEagraíochta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/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Poiblíochta</w:t>
            </w:r>
            <w:proofErr w:type="spellEnd"/>
            <w:r w:rsidR="009433EA" w:rsidRPr="00BF2973">
              <w:rPr>
                <w:color w:val="808080" w:themeColor="background1" w:themeShade="80"/>
              </w:rPr>
              <w:t>:</w:t>
            </w:r>
            <w:r w:rsidRPr="00BF2973">
              <w:rPr>
                <w:color w:val="808080" w:themeColor="background1" w:themeShade="80"/>
              </w:rPr>
              <w:t xml:space="preserve"> </w:t>
            </w:r>
          </w:p>
        </w:tc>
        <w:tc>
          <w:tcPr>
            <w:tcW w:w="7485" w:type="dxa"/>
            <w:gridSpan w:val="2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01" w14:textId="30704262" w:rsidR="003B5B25" w:rsidRPr="00BF2973" w:rsidRDefault="00943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B050"/>
              </w:rPr>
            </w:pPr>
            <w:r w:rsidRPr="00BF2973">
              <w:rPr>
                <w:color w:val="808080" w:themeColor="background1" w:themeShade="80"/>
              </w:rPr>
              <w:t>€</w:t>
            </w:r>
          </w:p>
        </w:tc>
      </w:tr>
    </w:tbl>
    <w:p w14:paraId="417A5306" w14:textId="2CA52D07" w:rsidR="003B5B25" w:rsidRDefault="00D13116">
      <w:r>
        <w:br w:type="page"/>
      </w:r>
    </w:p>
    <w:p w14:paraId="70A5452D" w14:textId="77777777" w:rsidR="00B2153B" w:rsidRDefault="00B2153B" w:rsidP="00B2153B"/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7485"/>
      </w:tblGrid>
      <w:tr w:rsidR="00B2153B" w14:paraId="4C8A302F" w14:textId="77777777" w:rsidTr="00AA3D5D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F5BB70D" w14:textId="3CF24ACF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 xml:space="preserve">2.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Eolas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Teagmhála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an </w:t>
            </w:r>
            <w:proofErr w:type="spellStart"/>
            <w:r w:rsidR="0066234A" w:rsidRPr="00BF2973">
              <w:rPr>
                <w:color w:val="FFFFFF" w:themeColor="background1"/>
                <w:sz w:val="26"/>
                <w:szCs w:val="26"/>
              </w:rPr>
              <w:t>Iarrthóra</w:t>
            </w:r>
            <w:proofErr w:type="spellEnd"/>
            <w:r w:rsidR="0066234A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</w:p>
        </w:tc>
      </w:tr>
      <w:tr w:rsidR="00B2153B" w14:paraId="6F4B2551" w14:textId="77777777" w:rsidTr="00AA3D5D">
        <w:tc>
          <w:tcPr>
            <w:tcW w:w="2955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6001001" w14:textId="362CBA85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Ainm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="00B63643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B72D466" w14:textId="6CFC598E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B2153B" w14:paraId="3E8731B0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0E39395" w14:textId="60390FAC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Seoladh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Oifigiúil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D43B7A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5A1780C" w14:textId="081B12E1" w:rsidR="00B2153B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D43B7A" w14:paraId="4FDB00E2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D1794C7" w14:textId="11AFE99A" w:rsidR="00D43B7A" w:rsidRDefault="0066234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r>
              <w:rPr>
                <w:color w:val="666666"/>
              </w:rPr>
              <w:t xml:space="preserve">Cathair </w:t>
            </w:r>
            <w:r w:rsidRPr="00BF2973">
              <w:rPr>
                <w:color w:val="808080" w:themeColor="background1" w:themeShade="80"/>
              </w:rPr>
              <w:t>(</w:t>
            </w:r>
            <w:proofErr w:type="spellStart"/>
            <w:r w:rsidRPr="00BF2973">
              <w:rPr>
                <w:color w:val="808080" w:themeColor="background1" w:themeShade="80"/>
              </w:rPr>
              <w:t>Cuir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Cód</w:t>
            </w:r>
            <w:proofErr w:type="spellEnd"/>
            <w:r w:rsidR="00B10C4F"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Poist</w:t>
            </w:r>
            <w:proofErr w:type="spellEnd"/>
            <w:r w:rsidR="00B10C4F" w:rsidRPr="00BF2973">
              <w:rPr>
                <w:color w:val="808080" w:themeColor="background1" w:themeShade="80"/>
              </w:rPr>
              <w:t xml:space="preserve"> San </w:t>
            </w:r>
            <w:proofErr w:type="spellStart"/>
            <w:r w:rsidR="00B10C4F" w:rsidRPr="00BF2973">
              <w:rPr>
                <w:color w:val="808080" w:themeColor="background1" w:themeShade="80"/>
              </w:rPr>
              <w:t>Áireamh</w:t>
            </w:r>
            <w:proofErr w:type="spellEnd"/>
            <w:r w:rsidR="00B10C4F" w:rsidRPr="00BF2973">
              <w:rPr>
                <w:color w:val="808080" w:themeColor="background1" w:themeShade="80"/>
              </w:rPr>
              <w:t>)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CB39153" w14:textId="77777777" w:rsidR="00D43B7A" w:rsidRDefault="00D43B7A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B2153B" w14:paraId="74A33ABC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F319AEE" w14:textId="24A184B3" w:rsidR="00B2153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Contae</w:t>
            </w:r>
            <w:proofErr w:type="spellEnd"/>
            <w:r w:rsidR="009068FD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D118836" w14:textId="5E7D2C75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B2153B" w14:paraId="2A77EFC1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5112433" w14:textId="7841C858" w:rsidR="00B2153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Tír</w:t>
            </w:r>
            <w:proofErr w:type="spellEnd"/>
            <w:r w:rsidR="009068FD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DA69390" w14:textId="3B244398" w:rsidR="00B2153B" w:rsidRDefault="00B2153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9068FD" w14:paraId="7239284F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F47A68D" w14:textId="22E0E93E" w:rsidR="009068FD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Seoladh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Comhfhreagrais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(</w:t>
            </w:r>
            <w:proofErr w:type="spellStart"/>
            <w:r w:rsidRPr="00BF2973">
              <w:rPr>
                <w:color w:val="808080" w:themeColor="background1" w:themeShade="80"/>
              </w:rPr>
              <w:t>más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éagsúil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ón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cheann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thuas</w:t>
            </w:r>
            <w:proofErr w:type="spellEnd"/>
            <w:r w:rsidRPr="00BF2973">
              <w:rPr>
                <w:color w:val="808080" w:themeColor="background1" w:themeShade="80"/>
              </w:rPr>
              <w:t>)</w:t>
            </w:r>
            <w:r w:rsidR="00F25A55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ACD54C0" w14:textId="77777777" w:rsidR="009068FD" w:rsidRDefault="009068F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F25A55" w14:paraId="391732F3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F9E882" w14:textId="1E56F377" w:rsidR="00F25A55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Guthán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7265BB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4598384" w14:textId="77777777" w:rsidR="00F25A55" w:rsidRDefault="00F25A55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7265BB" w14:paraId="058A1705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A79CA70" w14:textId="727CFF8C" w:rsidR="007265B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Facs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Chomhlachta</w:t>
            </w:r>
            <w:proofErr w:type="spellEnd"/>
            <w:r w:rsidR="007265BB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D580A26" w14:textId="77777777" w:rsidR="007265BB" w:rsidRDefault="007265B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7265BB" w14:paraId="5B5A6D74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4738679" w14:textId="18A33A53" w:rsidR="007265BB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Guthán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Póca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="00C32D74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EFA8203" w14:textId="77777777" w:rsidR="007265BB" w:rsidRDefault="007265B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  <w:tr w:rsidR="003B10DE" w14:paraId="62163BE6" w14:textId="77777777" w:rsidTr="00AA3D5D">
        <w:tc>
          <w:tcPr>
            <w:tcW w:w="295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C634264" w14:textId="512CEFE0" w:rsidR="003B10DE" w:rsidRDefault="00B10C4F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Rphost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color w:val="808080" w:themeColor="background1" w:themeShade="80"/>
              </w:rPr>
              <w:t>Iarrthóra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:  </w:t>
            </w:r>
          </w:p>
        </w:tc>
        <w:tc>
          <w:tcPr>
            <w:tcW w:w="748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6F6B8A4" w14:textId="77777777" w:rsidR="003B10DE" w:rsidRDefault="003B10DE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</w:p>
        </w:tc>
      </w:tr>
    </w:tbl>
    <w:p w14:paraId="3F6F5909" w14:textId="77777777" w:rsidR="00EA7B5C" w:rsidRDefault="00B2153B" w:rsidP="00EA7B5C">
      <w:r>
        <w:br w:type="page"/>
      </w:r>
    </w:p>
    <w:tbl>
      <w:tblPr>
        <w:tblStyle w:val="a9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38"/>
        <w:gridCol w:w="102"/>
      </w:tblGrid>
      <w:tr w:rsidR="00EA7B5C" w14:paraId="75D081A0" w14:textId="77777777" w:rsidTr="00AA3D5D">
        <w:trPr>
          <w:trHeight w:val="508"/>
        </w:trPr>
        <w:tc>
          <w:tcPr>
            <w:tcW w:w="10440" w:type="dxa"/>
            <w:gridSpan w:val="2"/>
            <w:tcBorders>
              <w:bottom w:val="nil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DB78E08" w14:textId="5DE497E8" w:rsidR="00EA7B5C" w:rsidRDefault="00EA7B5C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 xml:space="preserve">3.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Riachtanais</w:t>
            </w:r>
            <w:proofErr w:type="spellEnd"/>
            <w:r w:rsidR="00B10C4F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Fís</w:t>
            </w:r>
            <w:proofErr w:type="spellEnd"/>
            <w:r w:rsidR="00B10C4F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B10C4F" w:rsidRPr="00BF2973">
              <w:rPr>
                <w:color w:val="FFFFFF" w:themeColor="background1"/>
                <w:sz w:val="26"/>
                <w:szCs w:val="26"/>
              </w:rPr>
              <w:t>Éireann</w:t>
            </w:r>
            <w:proofErr w:type="spellEnd"/>
          </w:p>
        </w:tc>
      </w:tr>
      <w:tr w:rsidR="00EA7B5C" w14:paraId="081027B6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nil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0B9842B" w14:textId="546BF41B" w:rsidR="00EA7B5C" w:rsidRDefault="00BD77E9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D77E9">
              <w:rPr>
                <w:color w:val="808080" w:themeColor="background1" w:themeShade="80"/>
              </w:rPr>
              <w:t>Foirm</w:t>
            </w:r>
            <w:proofErr w:type="spellEnd"/>
            <w:r w:rsidRPr="00BD77E9">
              <w:rPr>
                <w:color w:val="808080" w:themeColor="background1" w:themeShade="80"/>
              </w:rPr>
              <w:t xml:space="preserve"> </w:t>
            </w:r>
            <w:proofErr w:type="spellStart"/>
            <w:r w:rsidRPr="00BD77E9">
              <w:rPr>
                <w:color w:val="808080" w:themeColor="background1" w:themeShade="80"/>
              </w:rPr>
              <w:t>iarratais</w:t>
            </w:r>
            <w:proofErr w:type="spellEnd"/>
            <w:r w:rsidRPr="00BD77E9">
              <w:rPr>
                <w:color w:val="808080" w:themeColor="background1" w:themeShade="80"/>
              </w:rPr>
              <w:t xml:space="preserve"> </w:t>
            </w:r>
            <w:proofErr w:type="spellStart"/>
            <w:r w:rsidRPr="00BD77E9">
              <w:rPr>
                <w:color w:val="808080" w:themeColor="background1" w:themeShade="80"/>
              </w:rPr>
              <w:t>líonta</w:t>
            </w:r>
            <w:proofErr w:type="spellEnd"/>
          </w:p>
        </w:tc>
      </w:tr>
      <w:tr w:rsidR="00230126" w14:paraId="70D558A0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3495F2F" w14:textId="6DBA4289" w:rsidR="00230126" w:rsidRDefault="005E625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E625D">
              <w:rPr>
                <w:color w:val="808080" w:themeColor="background1" w:themeShade="80"/>
              </w:rPr>
              <w:t>Gearrchuntas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5E625D">
              <w:rPr>
                <w:color w:val="808080" w:themeColor="background1" w:themeShade="80"/>
              </w:rPr>
              <w:t>eagraíocht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(</w:t>
            </w:r>
            <w:proofErr w:type="spellStart"/>
            <w:r w:rsidRPr="005E625D">
              <w:rPr>
                <w:color w:val="808080" w:themeColor="background1" w:themeShade="80"/>
              </w:rPr>
              <w:t>ina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áireofar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sonraí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5E625D">
              <w:rPr>
                <w:color w:val="808080" w:themeColor="background1" w:themeShade="80"/>
              </w:rPr>
              <w:t>bhoird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agus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gnásanna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rialachais</w:t>
            </w:r>
            <w:proofErr w:type="spellEnd"/>
            <w:r w:rsidRPr="005E625D">
              <w:rPr>
                <w:color w:val="808080" w:themeColor="background1" w:themeShade="80"/>
              </w:rPr>
              <w:t>).</w:t>
            </w:r>
          </w:p>
        </w:tc>
      </w:tr>
      <w:tr w:rsidR="00EF7071" w14:paraId="6960854B" w14:textId="77777777" w:rsidTr="00BF2973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2F2F2" w:themeFill="background1" w:themeFillShade="F2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35E07DE" w14:textId="2201778E" w:rsidR="00EF7071" w:rsidRPr="00B016DD" w:rsidRDefault="005E625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E625D">
              <w:rPr>
                <w:color w:val="808080" w:themeColor="background1" w:themeShade="80"/>
              </w:rPr>
              <w:t>Achoimre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ghnásanna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vótála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agus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rialacha</w:t>
            </w:r>
            <w:proofErr w:type="spellEnd"/>
          </w:p>
        </w:tc>
      </w:tr>
      <w:tr w:rsidR="00230126" w14:paraId="409AE98C" w14:textId="77777777" w:rsidTr="00B016D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494840E" w14:textId="7E3A838E" w:rsidR="00230126" w:rsidRDefault="005E625D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5E625D">
              <w:rPr>
                <w:color w:val="808080" w:themeColor="background1" w:themeShade="80"/>
              </w:rPr>
              <w:t>CVanna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bpríomhphearsanra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5E625D">
              <w:rPr>
                <w:color w:val="808080" w:themeColor="background1" w:themeShade="80"/>
              </w:rPr>
              <w:t>léir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(do </w:t>
            </w:r>
            <w:proofErr w:type="spellStart"/>
            <w:r w:rsidRPr="005E625D">
              <w:rPr>
                <w:color w:val="808080" w:themeColor="background1" w:themeShade="80"/>
              </w:rPr>
              <w:t>na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bunphearsanra</w:t>
            </w:r>
            <w:proofErr w:type="spellEnd"/>
            <w:r w:rsidRPr="005E625D">
              <w:rPr>
                <w:color w:val="808080" w:themeColor="background1" w:themeShade="80"/>
              </w:rPr>
              <w:t xml:space="preserve"> </w:t>
            </w:r>
            <w:proofErr w:type="spellStart"/>
            <w:r w:rsidRPr="005E625D">
              <w:rPr>
                <w:color w:val="808080" w:themeColor="background1" w:themeShade="80"/>
              </w:rPr>
              <w:t>amháin</w:t>
            </w:r>
            <w:proofErr w:type="spellEnd"/>
            <w:r w:rsidRPr="005E625D">
              <w:rPr>
                <w:color w:val="808080" w:themeColor="background1" w:themeShade="80"/>
              </w:rPr>
              <w:t>)</w:t>
            </w:r>
          </w:p>
        </w:tc>
      </w:tr>
      <w:tr w:rsidR="00B016DD" w14:paraId="0262DD54" w14:textId="77777777" w:rsidTr="00E75CD6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6B645020" w14:textId="1D8CFADE" w:rsidR="00B016DD" w:rsidRDefault="00940DE8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940DE8">
              <w:rPr>
                <w:color w:val="808080" w:themeColor="background1" w:themeShade="80"/>
              </w:rPr>
              <w:t>Buiséad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mionsonraithe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don </w:t>
            </w:r>
            <w:proofErr w:type="spellStart"/>
            <w:r w:rsidRPr="00940DE8">
              <w:rPr>
                <w:color w:val="808080" w:themeColor="background1" w:themeShade="80"/>
              </w:rPr>
              <w:t>imeacht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ina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áireofar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gach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foinse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cistithe</w:t>
            </w:r>
            <w:proofErr w:type="spellEnd"/>
            <w:r w:rsidRPr="00940DE8">
              <w:rPr>
                <w:color w:val="808080" w:themeColor="background1" w:themeShade="80"/>
              </w:rPr>
              <w:t>/</w:t>
            </w:r>
            <w:proofErr w:type="spellStart"/>
            <w:r w:rsidRPr="00940DE8">
              <w:rPr>
                <w:color w:val="808080" w:themeColor="background1" w:themeShade="80"/>
              </w:rPr>
              <w:t>maoinithe</w:t>
            </w:r>
            <w:proofErr w:type="spellEnd"/>
          </w:p>
        </w:tc>
      </w:tr>
      <w:tr w:rsidR="00B016DD" w14:paraId="6DD1EBB0" w14:textId="77777777" w:rsidTr="00E75CD6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766DD003" w14:textId="3C8E107C" w:rsidR="00B016DD" w:rsidRDefault="00940DE8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940DE8">
              <w:rPr>
                <w:color w:val="808080" w:themeColor="background1" w:themeShade="80"/>
              </w:rPr>
              <w:t>Achoimre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ar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spriocanna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940DE8">
              <w:rPr>
                <w:color w:val="808080" w:themeColor="background1" w:themeShade="80"/>
              </w:rPr>
              <w:t>imeachta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in </w:t>
            </w:r>
            <w:proofErr w:type="spellStart"/>
            <w:r w:rsidRPr="00940DE8">
              <w:rPr>
                <w:color w:val="808080" w:themeColor="background1" w:themeShade="80"/>
              </w:rPr>
              <w:t>éineacht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940DE8">
              <w:rPr>
                <w:color w:val="808080" w:themeColor="background1" w:themeShade="80"/>
              </w:rPr>
              <w:t>coimre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mhionsonraithe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ar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940DE8">
              <w:rPr>
                <w:color w:val="808080" w:themeColor="background1" w:themeShade="80"/>
              </w:rPr>
              <w:t>imeacht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féin</w:t>
            </w:r>
            <w:proofErr w:type="spellEnd"/>
          </w:p>
        </w:tc>
      </w:tr>
      <w:tr w:rsidR="00E75CD6" w14:paraId="39C71411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57783647" w14:textId="7768ECC5" w:rsidR="00E75CD6" w:rsidRDefault="00940DE8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940DE8">
              <w:rPr>
                <w:color w:val="808080" w:themeColor="background1" w:themeShade="80"/>
              </w:rPr>
              <w:t>Liosta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iomlán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gradam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940DE8">
              <w:rPr>
                <w:color w:val="808080" w:themeColor="background1" w:themeShade="80"/>
              </w:rPr>
              <w:t>bhronnfar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, </w:t>
            </w:r>
            <w:proofErr w:type="spellStart"/>
            <w:r w:rsidRPr="00940DE8">
              <w:rPr>
                <w:color w:val="808080" w:themeColor="background1" w:themeShade="80"/>
              </w:rPr>
              <w:t>próisis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na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moltóirí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, </w:t>
            </w:r>
            <w:proofErr w:type="spellStart"/>
            <w:r w:rsidRPr="00940DE8">
              <w:rPr>
                <w:color w:val="808080" w:themeColor="background1" w:themeShade="80"/>
              </w:rPr>
              <w:t>bronntóirí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agus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</w:t>
            </w:r>
            <w:proofErr w:type="spellStart"/>
            <w:r w:rsidRPr="00940DE8">
              <w:rPr>
                <w:color w:val="808080" w:themeColor="background1" w:themeShade="80"/>
              </w:rPr>
              <w:t>MCanna</w:t>
            </w:r>
            <w:proofErr w:type="spellEnd"/>
            <w:r w:rsidRPr="00940DE8">
              <w:rPr>
                <w:color w:val="808080" w:themeColor="background1" w:themeShade="80"/>
              </w:rPr>
              <w:t xml:space="preserve"> don </w:t>
            </w:r>
            <w:proofErr w:type="spellStart"/>
            <w:r w:rsidRPr="00940DE8">
              <w:rPr>
                <w:color w:val="808080" w:themeColor="background1" w:themeShade="80"/>
              </w:rPr>
              <w:t>imeacht</w:t>
            </w:r>
            <w:proofErr w:type="spellEnd"/>
            <w:r w:rsidRPr="00940DE8">
              <w:rPr>
                <w:color w:val="808080" w:themeColor="background1" w:themeShade="80"/>
              </w:rPr>
              <w:t>.</w:t>
            </w:r>
          </w:p>
        </w:tc>
      </w:tr>
      <w:tr w:rsidR="008A12FF" w14:paraId="16B68B0C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0C78F0B2" w14:textId="1963ACF8" w:rsidR="008A12FF" w:rsidRPr="00A3543D" w:rsidRDefault="008A7DC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8A7DCB">
              <w:rPr>
                <w:color w:val="808080" w:themeColor="background1" w:themeShade="80"/>
              </w:rPr>
              <w:t>Sonraí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chur </w:t>
            </w:r>
            <w:proofErr w:type="spellStart"/>
            <w:r w:rsidRPr="008A7DCB">
              <w:rPr>
                <w:color w:val="808080" w:themeColor="background1" w:themeShade="80"/>
              </w:rPr>
              <w:t>chun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cinn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áitiúil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agus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idirnáisiúnta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8A7DCB">
              <w:rPr>
                <w:color w:val="808080" w:themeColor="background1" w:themeShade="80"/>
              </w:rPr>
              <w:t>imeachta</w:t>
            </w:r>
            <w:proofErr w:type="spellEnd"/>
            <w:r w:rsidRPr="008A7DCB">
              <w:rPr>
                <w:color w:val="808080" w:themeColor="background1" w:themeShade="80"/>
              </w:rPr>
              <w:t>/</w:t>
            </w:r>
            <w:proofErr w:type="spellStart"/>
            <w:r w:rsidRPr="008A7DCB">
              <w:rPr>
                <w:color w:val="808080" w:themeColor="background1" w:themeShade="80"/>
              </w:rPr>
              <w:t>na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ngradam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agus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craoltaí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más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ann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dóibh</w:t>
            </w:r>
            <w:proofErr w:type="spellEnd"/>
          </w:p>
        </w:tc>
      </w:tr>
      <w:tr w:rsidR="008A7DCB" w14:paraId="76FE8416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3D295DC1" w14:textId="21CE195E" w:rsidR="008A7DCB" w:rsidRPr="008A7DCB" w:rsidRDefault="008A7DCB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808080" w:themeColor="background1" w:themeShade="80"/>
              </w:rPr>
            </w:pPr>
            <w:proofErr w:type="spellStart"/>
            <w:r w:rsidRPr="008A7DCB">
              <w:rPr>
                <w:color w:val="808080" w:themeColor="background1" w:themeShade="80"/>
              </w:rPr>
              <w:t>Líon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iomlán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cuntas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iniúchta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is </w:t>
            </w:r>
            <w:proofErr w:type="spellStart"/>
            <w:r w:rsidRPr="008A7DCB">
              <w:rPr>
                <w:color w:val="808080" w:themeColor="background1" w:themeShade="80"/>
              </w:rPr>
              <w:t>déanaí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agus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sonraí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deimhnithe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imréitigh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cánach</w:t>
            </w:r>
            <w:proofErr w:type="spellEnd"/>
            <w:r w:rsidRPr="008A7DCB">
              <w:rPr>
                <w:color w:val="808080" w:themeColor="background1" w:themeShade="80"/>
              </w:rPr>
              <w:t xml:space="preserve"> </w:t>
            </w:r>
            <w:proofErr w:type="spellStart"/>
            <w:r w:rsidRPr="008A7DCB">
              <w:rPr>
                <w:color w:val="808080" w:themeColor="background1" w:themeShade="80"/>
              </w:rPr>
              <w:t>bailí</w:t>
            </w:r>
            <w:proofErr w:type="spellEnd"/>
          </w:p>
        </w:tc>
      </w:tr>
      <w:tr w:rsidR="008A7DCB" w14:paraId="4834EF29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95B2205" w14:textId="7058971C" w:rsidR="008A7DCB" w:rsidRPr="008A7DCB" w:rsidRDefault="00F65366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808080" w:themeColor="background1" w:themeShade="80"/>
              </w:rPr>
            </w:pPr>
            <w:hyperlink r:id="rId8" w:history="1">
              <w:proofErr w:type="spellStart"/>
              <w:r w:rsidRPr="00F65366">
                <w:rPr>
                  <w:rStyle w:val="Hyperlink"/>
                </w:rPr>
                <w:t>Dearbhú</w:t>
              </w:r>
              <w:proofErr w:type="spellEnd"/>
              <w:r w:rsidRPr="00F65366">
                <w:rPr>
                  <w:rStyle w:val="Hyperlink"/>
                </w:rPr>
                <w:t xml:space="preserve"> </w:t>
              </w:r>
              <w:proofErr w:type="spellStart"/>
              <w:r w:rsidRPr="00F65366">
                <w:rPr>
                  <w:rStyle w:val="Hyperlink"/>
                </w:rPr>
                <w:t>comhlíontachta</w:t>
              </w:r>
              <w:proofErr w:type="spellEnd"/>
            </w:hyperlink>
            <w:r w:rsidRPr="00F65366">
              <w:rPr>
                <w:color w:val="808080" w:themeColor="background1" w:themeShade="80"/>
              </w:rPr>
              <w:t xml:space="preserve"> a thig a </w:t>
            </w:r>
            <w:proofErr w:type="spellStart"/>
            <w:r w:rsidRPr="00F65366">
              <w:rPr>
                <w:color w:val="808080" w:themeColor="background1" w:themeShade="80"/>
              </w:rPr>
              <w:t>íoslódáil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ó </w:t>
            </w:r>
            <w:proofErr w:type="spellStart"/>
            <w:r w:rsidRPr="00F65366">
              <w:rPr>
                <w:color w:val="808080" w:themeColor="background1" w:themeShade="80"/>
              </w:rPr>
              <w:t>láithreán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gréasáin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Fís</w:t>
            </w:r>
            <w:proofErr w:type="spellEnd"/>
            <w:r w:rsidRPr="00F65366">
              <w:rPr>
                <w:color w:val="808080" w:themeColor="background1" w:themeShade="80"/>
              </w:rPr>
              <w:t xml:space="preserve"> </w:t>
            </w:r>
            <w:proofErr w:type="spellStart"/>
            <w:r w:rsidRPr="00F65366">
              <w:rPr>
                <w:color w:val="808080" w:themeColor="background1" w:themeShade="80"/>
              </w:rPr>
              <w:t>Éireann</w:t>
            </w:r>
            <w:proofErr w:type="spellEnd"/>
          </w:p>
        </w:tc>
      </w:tr>
      <w:tr w:rsidR="00F65366" w14:paraId="52690811" w14:textId="77777777" w:rsidTr="00A3543D">
        <w:trPr>
          <w:gridAfter w:val="1"/>
          <w:wAfter w:w="102" w:type="dxa"/>
        </w:trPr>
        <w:tc>
          <w:tcPr>
            <w:tcW w:w="10338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436AE7" w14:textId="3502CD3F" w:rsidR="00F65366" w:rsidRDefault="00192009" w:rsidP="00AA3D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808080" w:themeColor="background1" w:themeShade="80"/>
              </w:rPr>
            </w:pPr>
            <w:proofErr w:type="spellStart"/>
            <w:r w:rsidRPr="00192009">
              <w:rPr>
                <w:color w:val="808080" w:themeColor="background1" w:themeShade="80"/>
              </w:rPr>
              <w:t>Dea</w:t>
            </w:r>
            <w:proofErr w:type="spellEnd"/>
            <w:r w:rsidRPr="00192009">
              <w:rPr>
                <w:color w:val="808080" w:themeColor="background1" w:themeShade="80"/>
              </w:rPr>
              <w:t xml:space="preserve">-theist </w:t>
            </w:r>
            <w:proofErr w:type="spellStart"/>
            <w:r w:rsidRPr="00192009">
              <w:rPr>
                <w:color w:val="808080" w:themeColor="background1" w:themeShade="80"/>
              </w:rPr>
              <w:t>stairiúil</w:t>
            </w:r>
            <w:proofErr w:type="spellEnd"/>
            <w:r w:rsidRPr="00192009">
              <w:rPr>
                <w:color w:val="808080" w:themeColor="background1" w:themeShade="80"/>
              </w:rPr>
              <w:t xml:space="preserve"> an </w:t>
            </w:r>
            <w:proofErr w:type="spellStart"/>
            <w:r w:rsidRPr="00192009">
              <w:rPr>
                <w:color w:val="808080" w:themeColor="background1" w:themeShade="80"/>
              </w:rPr>
              <w:t>imeachta</w:t>
            </w:r>
            <w:proofErr w:type="spellEnd"/>
          </w:p>
        </w:tc>
      </w:tr>
    </w:tbl>
    <w:p w14:paraId="2DF9C5EF" w14:textId="77777777" w:rsidR="00EA7B5C" w:rsidRDefault="00EA7B5C" w:rsidP="00EA7B5C">
      <w:r>
        <w:br w:type="page"/>
      </w:r>
    </w:p>
    <w:p w14:paraId="56357D14" w14:textId="622B3033" w:rsidR="00B2153B" w:rsidRDefault="00B2153B" w:rsidP="00B2153B"/>
    <w:p w14:paraId="57BD2096" w14:textId="77777777" w:rsidR="00B2153B" w:rsidRDefault="00B2153B"/>
    <w:p w14:paraId="417A5307" w14:textId="77777777" w:rsidR="003B5B25" w:rsidRDefault="003B5B25"/>
    <w:tbl>
      <w:tblPr>
        <w:tblStyle w:val="a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0"/>
      </w:tblGrid>
      <w:tr w:rsidR="003B5B25" w14:paraId="417A5309" w14:textId="77777777">
        <w:trPr>
          <w:trHeight w:val="508"/>
        </w:trPr>
        <w:tc>
          <w:tcPr>
            <w:tcW w:w="10440" w:type="dxa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08" w14:textId="68679C9B" w:rsidR="003B5B25" w:rsidRDefault="003265DA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t>4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Cosaint</w:t>
            </w:r>
            <w:proofErr w:type="spellEnd"/>
            <w:r w:rsidR="00CC65CC" w:rsidRPr="00BF2973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Sonraí</w:t>
            </w:r>
            <w:proofErr w:type="spellEnd"/>
          </w:p>
        </w:tc>
      </w:tr>
      <w:tr w:rsidR="003B5B25" w14:paraId="417A530B" w14:textId="77777777">
        <w:trPr>
          <w:trHeight w:val="651"/>
        </w:trPr>
        <w:tc>
          <w:tcPr>
            <w:tcW w:w="10440" w:type="dxa"/>
            <w:tcBorders>
              <w:top w:val="single" w:sz="4" w:space="0" w:color="EFEFEF"/>
              <w:left w:val="single" w:sz="4" w:space="0" w:color="EFEFEF"/>
              <w:bottom w:val="nil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21B77083" w14:textId="4EBF3246" w:rsidR="008719A2" w:rsidRPr="00BF2973" w:rsidRDefault="008719A2" w:rsidP="008719A2">
            <w:pPr>
              <w:spacing w:line="244" w:lineRule="auto"/>
              <w:ind w:left="102"/>
              <w:rPr>
                <w:bCs/>
                <w:color w:val="808080" w:themeColor="background1" w:themeShade="80"/>
              </w:rPr>
            </w:pPr>
            <w:r w:rsidRPr="00BF2973">
              <w:rPr>
                <w:bCs/>
                <w:color w:val="808080" w:themeColor="background1" w:themeShade="80"/>
              </w:rPr>
              <w:t xml:space="preserve">Ní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mór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bhailiú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áireamh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tiomanta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phríobháideachais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bheith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measúil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air,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mar sin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cinnteofar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gcosnófar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t-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uilig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thabharfaidh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dúinn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Ní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ach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dhíobháil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chúis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dhlisteanach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bhfuil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bunús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dlíthiúil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bailí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againn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sin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héascaíocht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dhéanamh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ort GAN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fút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féin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bainteach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d’iarratas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a chur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hiarradh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bhfuair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D’fhéadfadh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úsáidfí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mar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ábhar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staitistiúil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D’fhéadfadh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bhaileofar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stóráil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sheoladh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rún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chomhroinnt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leo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daoine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aonair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heagraíochtaí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,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cúnamh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iarratais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mheas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nó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monatóireacht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dhéanamh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mhaoiniú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riachtanach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nglacann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leithéid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comhaontú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próiseála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linn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teacht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lenár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ndualgais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Rialachán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Ginearálta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maidir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(RGCS)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nua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chuid AE.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chomhaontú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phróiseála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seo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sé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riachtanach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dona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leithéid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thríú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páirtí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mbeidh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córais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shlándála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chuí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bhfeidhm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acu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go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úsáidfear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n-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orduithe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amháin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réir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um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chosaint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Caithfear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uilig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réir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RGCS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dlíthe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cosanta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bhaineann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leis.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agat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faoin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RGCS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áireamh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cóip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d’eolais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ag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gramStart"/>
            <w:r w:rsidRPr="00BF2973">
              <w:rPr>
                <w:bCs/>
                <w:color w:val="808080" w:themeColor="background1" w:themeShade="80"/>
              </w:rPr>
              <w:t>a</w:t>
            </w:r>
            <w:proofErr w:type="gram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iarraidh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an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tabhairt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Fís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Éireann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aon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earráidí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atá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i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shonraí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pearsanta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bCs/>
                <w:color w:val="808080" w:themeColor="background1" w:themeShade="80"/>
              </w:rPr>
              <w:t>cheartú</w:t>
            </w:r>
            <w:proofErr w:type="spellEnd"/>
            <w:r w:rsidRPr="00BF2973">
              <w:rPr>
                <w:bCs/>
                <w:color w:val="808080" w:themeColor="background1" w:themeShade="80"/>
              </w:rPr>
              <w:t xml:space="preserve">. </w:t>
            </w:r>
          </w:p>
          <w:p w14:paraId="417A530A" w14:textId="15641C25" w:rsidR="000E5BD1" w:rsidRPr="00F403E6" w:rsidRDefault="000E5BD1" w:rsidP="00701B76">
            <w:pPr>
              <w:widowControl w:val="0"/>
              <w:spacing w:line="240" w:lineRule="auto"/>
            </w:pPr>
          </w:p>
        </w:tc>
      </w:tr>
      <w:tr w:rsidR="003B5B25" w14:paraId="417A530D" w14:textId="77777777">
        <w:trPr>
          <w:trHeight w:val="651"/>
        </w:trPr>
        <w:tc>
          <w:tcPr>
            <w:tcW w:w="10440" w:type="dxa"/>
            <w:tcBorders>
              <w:top w:val="nil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15E661DB" w14:textId="581ED8EA" w:rsidR="00CC65CC" w:rsidRPr="00BF2973" w:rsidRDefault="00CC65CC" w:rsidP="00BF2973">
            <w:pPr>
              <w:rPr>
                <w:b/>
                <w:bCs/>
                <w:sz w:val="28"/>
                <w:szCs w:val="28"/>
              </w:rPr>
            </w:pPr>
            <w:r w:rsidRPr="00F403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0196D5" wp14:editId="311C4307">
                      <wp:simplePos x="0" y="0"/>
                      <wp:positionH relativeFrom="column">
                        <wp:posOffset>5901690</wp:posOffset>
                      </wp:positionH>
                      <wp:positionV relativeFrom="paragraph">
                        <wp:posOffset>186055</wp:posOffset>
                      </wp:positionV>
                      <wp:extent cx="123825" cy="123825"/>
                      <wp:effectExtent l="0" t="0" r="28575" b="28575"/>
                      <wp:wrapNone/>
                      <wp:docPr id="1825227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444CB" w14:textId="77777777" w:rsidR="00CC65CC" w:rsidRDefault="00CC65CC" w:rsidP="00CC65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19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4.7pt;margin-top:14.6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" fillcolor="white [3201]" strokeweight=".5pt">
                      <v:path arrowok="t"/>
                      <v:textbox>
                        <w:txbxContent>
                          <w:p w14:paraId="380444CB" w14:textId="77777777" w:rsidR="00CC65CC" w:rsidRDefault="00CC65CC" w:rsidP="00CC65CC"/>
                        </w:txbxContent>
                      </v:textbox>
                    </v:shape>
                  </w:pict>
                </mc:Fallback>
              </mc:AlternateContent>
            </w:r>
          </w:p>
          <w:p w14:paraId="417A530C" w14:textId="6162A429" w:rsidR="000E5BD1" w:rsidRPr="00F403E6" w:rsidRDefault="00CC65CC" w:rsidP="00CC65CC">
            <w:pPr>
              <w:pStyle w:val="ListParagraph"/>
              <w:ind w:left="862"/>
              <w:rPr>
                <w:b/>
                <w:bCs/>
                <w:sz w:val="28"/>
                <w:szCs w:val="28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Aontaím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gur </w:t>
            </w:r>
            <w:proofErr w:type="spellStart"/>
            <w:r w:rsidRPr="00BF2973">
              <w:rPr>
                <w:color w:val="808080" w:themeColor="background1" w:themeShade="80"/>
              </w:rPr>
              <w:t>féidir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sonraí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chuirtear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phróiseáil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le </w:t>
            </w:r>
            <w:proofErr w:type="spellStart"/>
            <w:r w:rsidRPr="00BF2973">
              <w:rPr>
                <w:color w:val="808080" w:themeColor="background1" w:themeShade="80"/>
              </w:rPr>
              <w:t>haghaidh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gcúiseanna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thuasluaite</w:t>
            </w:r>
            <w:proofErr w:type="spellEnd"/>
            <w:r w:rsidRPr="00BF2973">
              <w:rPr>
                <w:color w:val="808080" w:themeColor="background1" w:themeShade="80"/>
              </w:rPr>
              <w:t>.</w:t>
            </w:r>
            <w:r w:rsidRPr="00BF2973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</w:tbl>
    <w:p w14:paraId="417A530E" w14:textId="77777777" w:rsidR="003B5B25" w:rsidRDefault="003B5B25"/>
    <w:p w14:paraId="061DBFB1" w14:textId="77777777" w:rsidR="00BF2973" w:rsidRDefault="00BF2973"/>
    <w:p w14:paraId="0DC0012B" w14:textId="77777777" w:rsidR="00BF2973" w:rsidRDefault="00BF2973"/>
    <w:p w14:paraId="15961886" w14:textId="77777777" w:rsidR="00BF2973" w:rsidRDefault="00BF2973"/>
    <w:p w14:paraId="7D537AAD" w14:textId="77777777" w:rsidR="00BF2973" w:rsidRDefault="00BF2973"/>
    <w:p w14:paraId="4B349BF5" w14:textId="77777777" w:rsidR="00BF2973" w:rsidRDefault="00BF2973"/>
    <w:p w14:paraId="5FAFCE9D" w14:textId="77777777" w:rsidR="00BF2973" w:rsidRDefault="00BF2973"/>
    <w:p w14:paraId="7D1451EA" w14:textId="77777777" w:rsidR="00BF2973" w:rsidRDefault="00BF2973"/>
    <w:p w14:paraId="3E7ED5A5" w14:textId="77777777" w:rsidR="00BF2973" w:rsidRDefault="00BF2973"/>
    <w:p w14:paraId="2B489087" w14:textId="77777777" w:rsidR="00BF2973" w:rsidRDefault="00BF2973"/>
    <w:p w14:paraId="5C62F00F" w14:textId="77777777" w:rsidR="00BF2973" w:rsidRDefault="00BF2973"/>
    <w:p w14:paraId="534500C0" w14:textId="77777777" w:rsidR="00BF2973" w:rsidRDefault="00BF2973"/>
    <w:p w14:paraId="7B117E1E" w14:textId="77777777" w:rsidR="00BF2973" w:rsidRDefault="00BF2973"/>
    <w:p w14:paraId="136A0667" w14:textId="77777777" w:rsidR="00BF2973" w:rsidRDefault="00BF2973"/>
    <w:p w14:paraId="2250B9A6" w14:textId="77777777" w:rsidR="00BF2973" w:rsidRDefault="00BF2973"/>
    <w:p w14:paraId="417A530F" w14:textId="77777777" w:rsidR="003B5B25" w:rsidRDefault="003B5B25"/>
    <w:tbl>
      <w:tblPr>
        <w:tblStyle w:val="ab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515"/>
      </w:tblGrid>
      <w:tr w:rsidR="003B5B25" w14:paraId="417A5311" w14:textId="77777777">
        <w:trPr>
          <w:trHeight w:val="508"/>
        </w:trPr>
        <w:tc>
          <w:tcPr>
            <w:tcW w:w="10440" w:type="dxa"/>
            <w:gridSpan w:val="2"/>
            <w:tcBorders>
              <w:bottom w:val="single" w:sz="4" w:space="0" w:color="EFEFEF"/>
            </w:tcBorders>
            <w:shd w:val="clear" w:color="auto" w:fill="00000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17A5310" w14:textId="471F7969" w:rsidR="003B5B25" w:rsidRDefault="003265DA">
            <w:pPr>
              <w:widowControl w:val="0"/>
              <w:spacing w:line="240" w:lineRule="auto"/>
              <w:rPr>
                <w:color w:val="FAFAFA"/>
                <w:sz w:val="26"/>
                <w:szCs w:val="26"/>
              </w:rPr>
            </w:pPr>
            <w:r>
              <w:rPr>
                <w:color w:val="FAFAFA"/>
                <w:sz w:val="26"/>
                <w:szCs w:val="26"/>
              </w:rPr>
              <w:lastRenderedPageBreak/>
              <w:t>5</w:t>
            </w:r>
            <w:r w:rsidR="00D13116">
              <w:rPr>
                <w:color w:val="FAFAFA"/>
                <w:sz w:val="26"/>
                <w:szCs w:val="26"/>
              </w:rPr>
              <w:t xml:space="preserve">. </w:t>
            </w:r>
            <w:proofErr w:type="spellStart"/>
            <w:r w:rsidR="00CC65CC" w:rsidRPr="00BF2973">
              <w:rPr>
                <w:color w:val="FFFFFF" w:themeColor="background1"/>
                <w:sz w:val="26"/>
                <w:szCs w:val="26"/>
              </w:rPr>
              <w:t>Dearbhú</w:t>
            </w:r>
            <w:proofErr w:type="spellEnd"/>
          </w:p>
        </w:tc>
      </w:tr>
      <w:tr w:rsidR="003B5B25" w14:paraId="417A5313" w14:textId="77777777">
        <w:trPr>
          <w:trHeight w:val="651"/>
        </w:trPr>
        <w:tc>
          <w:tcPr>
            <w:tcW w:w="10440" w:type="dxa"/>
            <w:gridSpan w:val="2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single" w:sz="4" w:space="0" w:color="EFEFEF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2" w14:textId="71052A56" w:rsidR="000E5BD1" w:rsidRDefault="00CC65CC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Dearbhaím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/ </w:t>
            </w:r>
            <w:proofErr w:type="spellStart"/>
            <w:r w:rsidRPr="00BF2973">
              <w:rPr>
                <w:color w:val="808080" w:themeColor="background1" w:themeShade="80"/>
              </w:rPr>
              <w:t>Dearbhaímid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go </w:t>
            </w:r>
            <w:proofErr w:type="spellStart"/>
            <w:r w:rsidRPr="00BF2973">
              <w:rPr>
                <w:color w:val="808080" w:themeColor="background1" w:themeShade="80"/>
              </w:rPr>
              <w:t>bhfuil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an t-</w:t>
            </w:r>
            <w:proofErr w:type="spellStart"/>
            <w:r w:rsidRPr="00BF2973">
              <w:rPr>
                <w:color w:val="808080" w:themeColor="background1" w:themeShade="80"/>
              </w:rPr>
              <w:t>eolas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a </w:t>
            </w:r>
            <w:proofErr w:type="spellStart"/>
            <w:r w:rsidRPr="00BF2973">
              <w:rPr>
                <w:color w:val="808080" w:themeColor="background1" w:themeShade="80"/>
              </w:rPr>
              <w:t>thugtar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san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iarratas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seo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fíor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agus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ceart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feadh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m’eolais</w:t>
            </w:r>
            <w:proofErr w:type="spellEnd"/>
            <w:r w:rsidRPr="00BF2973">
              <w:rPr>
                <w:color w:val="808080" w:themeColor="background1" w:themeShade="80"/>
              </w:rPr>
              <w:t>/</w:t>
            </w:r>
            <w:proofErr w:type="spellStart"/>
            <w:r w:rsidRPr="00BF2973">
              <w:rPr>
                <w:color w:val="808080" w:themeColor="background1" w:themeShade="80"/>
              </w:rPr>
              <w:t>ár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n-</w:t>
            </w:r>
            <w:proofErr w:type="spellStart"/>
            <w:r w:rsidRPr="00BF2973">
              <w:rPr>
                <w:color w:val="808080" w:themeColor="background1" w:themeShade="80"/>
              </w:rPr>
              <w:t>eolais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. </w:t>
            </w:r>
          </w:p>
        </w:tc>
      </w:tr>
      <w:tr w:rsidR="003B5B25" w14:paraId="417A5316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4" w14:textId="6E360F30" w:rsidR="000E5BD1" w:rsidRDefault="00CC65CC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Priontáil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Ainm</w:t>
            </w:r>
            <w:proofErr w:type="spellEnd"/>
            <w:r w:rsidR="00D13116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5" w14:textId="126003AD" w:rsidR="003B5B25" w:rsidRDefault="0066234A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319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nil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7" w14:textId="2AF19EA6" w:rsidR="003B5B25" w:rsidRDefault="00CC65CC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Dáta</w:t>
            </w:r>
            <w:proofErr w:type="spellEnd"/>
            <w:r w:rsidR="000E5BD1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nil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8" w14:textId="0879AE43" w:rsidR="003B5B25" w:rsidRDefault="0066234A" w:rsidP="00701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Clóscríobh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do </w:t>
            </w:r>
            <w:proofErr w:type="spellStart"/>
            <w:r w:rsidRPr="00BF2973">
              <w:rPr>
                <w:color w:val="808080" w:themeColor="background1" w:themeShade="80"/>
              </w:rPr>
              <w:t>fhreagra</w:t>
            </w:r>
            <w:proofErr w:type="spellEnd"/>
            <w:r w:rsidRPr="00BF2973">
              <w:rPr>
                <w:color w:val="808080" w:themeColor="background1" w:themeShade="80"/>
              </w:rPr>
              <w:t xml:space="preserve"> </w:t>
            </w:r>
            <w:proofErr w:type="spellStart"/>
            <w:r w:rsidRPr="00BF2973">
              <w:rPr>
                <w:color w:val="808080" w:themeColor="background1" w:themeShade="80"/>
              </w:rPr>
              <w:t>anseo</w:t>
            </w:r>
            <w:proofErr w:type="spellEnd"/>
          </w:p>
        </w:tc>
      </w:tr>
      <w:tr w:rsidR="003B5B25" w14:paraId="417A531C" w14:textId="77777777">
        <w:trPr>
          <w:trHeight w:val="651"/>
        </w:trPr>
        <w:tc>
          <w:tcPr>
            <w:tcW w:w="2925" w:type="dxa"/>
            <w:tcBorders>
              <w:top w:val="single" w:sz="4" w:space="0" w:color="EFEFEF"/>
              <w:left w:val="single" w:sz="4" w:space="0" w:color="EFEFEF"/>
              <w:bottom w:val="single" w:sz="4" w:space="0" w:color="EFEFEF"/>
              <w:right w:val="nil"/>
            </w:tcBorders>
            <w:shd w:val="clear" w:color="auto" w:fill="auto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A" w14:textId="3F1EEC79" w:rsidR="003B5B25" w:rsidRDefault="00CC65CC" w:rsidP="000E5BD1">
            <w:pPr>
              <w:widowControl w:val="0"/>
              <w:spacing w:line="240" w:lineRule="auto"/>
              <w:rPr>
                <w:color w:val="666666"/>
              </w:rPr>
            </w:pPr>
            <w:proofErr w:type="spellStart"/>
            <w:r w:rsidRPr="00BF2973">
              <w:rPr>
                <w:color w:val="808080" w:themeColor="background1" w:themeShade="80"/>
              </w:rPr>
              <w:t>Síniú</w:t>
            </w:r>
            <w:proofErr w:type="spellEnd"/>
            <w:r w:rsidRPr="00BF2973">
              <w:rPr>
                <w:color w:val="808080" w:themeColor="background1" w:themeShade="80"/>
              </w:rPr>
              <w:t>(-</w:t>
            </w:r>
            <w:proofErr w:type="spellStart"/>
            <w:r w:rsidRPr="00BF2973">
              <w:rPr>
                <w:color w:val="808080" w:themeColor="background1" w:themeShade="80"/>
              </w:rPr>
              <w:t>ithe</w:t>
            </w:r>
            <w:proofErr w:type="spellEnd"/>
            <w:r w:rsidRPr="00BF2973">
              <w:rPr>
                <w:color w:val="808080" w:themeColor="background1" w:themeShade="80"/>
              </w:rPr>
              <w:t>)</w:t>
            </w:r>
            <w:r w:rsidR="000E5BD1" w:rsidRPr="00BF2973">
              <w:rPr>
                <w:color w:val="808080" w:themeColor="background1" w:themeShade="80"/>
              </w:rPr>
              <w:t>:</w:t>
            </w:r>
          </w:p>
        </w:tc>
        <w:tc>
          <w:tcPr>
            <w:tcW w:w="7515" w:type="dxa"/>
            <w:tcBorders>
              <w:top w:val="single" w:sz="4" w:space="0" w:color="EFEFEF"/>
              <w:left w:val="nil"/>
              <w:bottom w:val="single" w:sz="4" w:space="0" w:color="EFEFEF"/>
              <w:right w:val="single" w:sz="4" w:space="0" w:color="EFEFEF"/>
            </w:tcBorders>
            <w:shd w:val="clear" w:color="auto" w:fill="FAFAFA"/>
            <w:tcMar>
              <w:top w:w="215" w:type="dxa"/>
              <w:left w:w="215" w:type="dxa"/>
              <w:bottom w:w="215" w:type="dxa"/>
              <w:right w:w="215" w:type="dxa"/>
            </w:tcMar>
            <w:vAlign w:val="center"/>
          </w:tcPr>
          <w:p w14:paraId="417A531B" w14:textId="77777777" w:rsidR="003B5B25" w:rsidRDefault="003B5B25">
            <w:pPr>
              <w:widowControl w:val="0"/>
              <w:spacing w:line="240" w:lineRule="auto"/>
              <w:rPr>
                <w:color w:val="666666"/>
              </w:rPr>
            </w:pPr>
          </w:p>
        </w:tc>
      </w:tr>
    </w:tbl>
    <w:p w14:paraId="417A534A" w14:textId="4911BB55" w:rsidR="003B5B25" w:rsidRDefault="003B5B25" w:rsidP="000E20D5"/>
    <w:sectPr w:rsidR="003B5B25">
      <w:headerReference w:type="default" r:id="rId9"/>
      <w:headerReference w:type="first" r:id="rId10"/>
      <w:pgSz w:w="11906" w:h="16838"/>
      <w:pgMar w:top="1440" w:right="720" w:bottom="144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1AFD" w14:textId="77777777" w:rsidR="008A3ED8" w:rsidRDefault="008A3ED8">
      <w:pPr>
        <w:spacing w:line="240" w:lineRule="auto"/>
      </w:pPr>
      <w:r>
        <w:separator/>
      </w:r>
    </w:p>
  </w:endnote>
  <w:endnote w:type="continuationSeparator" w:id="0">
    <w:p w14:paraId="74BD70AD" w14:textId="77777777" w:rsidR="008A3ED8" w:rsidRDefault="008A3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E585" w14:textId="77777777" w:rsidR="008A3ED8" w:rsidRDefault="008A3ED8">
      <w:pPr>
        <w:spacing w:line="240" w:lineRule="auto"/>
      </w:pPr>
      <w:r>
        <w:separator/>
      </w:r>
    </w:p>
  </w:footnote>
  <w:footnote w:type="continuationSeparator" w:id="0">
    <w:p w14:paraId="40E52E63" w14:textId="77777777" w:rsidR="008A3ED8" w:rsidRDefault="008A3E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4B" w14:textId="67A3D876" w:rsidR="003B5B25" w:rsidRDefault="00D13116">
    <w:pPr>
      <w:ind w:left="180"/>
      <w:rPr>
        <w:sz w:val="26"/>
        <w:szCs w:val="26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17A535A" wp14:editId="13B424E6">
          <wp:simplePos x="0" y="0"/>
          <wp:positionH relativeFrom="column">
            <wp:posOffset>-466722</wp:posOffset>
          </wp:positionH>
          <wp:positionV relativeFrom="paragraph">
            <wp:posOffset>114300</wp:posOffset>
          </wp:positionV>
          <wp:extent cx="3105150" cy="1114425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3295"/>
                  <a:stretch>
                    <a:fillRect/>
                  </a:stretch>
                </pic:blipFill>
                <pic:spPr>
                  <a:xfrm>
                    <a:off x="0" y="0"/>
                    <a:ext cx="310515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4C" w14:textId="07BA3857" w:rsidR="003B5B25" w:rsidRDefault="003B5B25">
    <w:pPr>
      <w:ind w:left="180"/>
      <w:rPr>
        <w:sz w:val="26"/>
        <w:szCs w:val="26"/>
      </w:rPr>
    </w:pPr>
  </w:p>
  <w:p w14:paraId="417A534D" w14:textId="77777777" w:rsidR="003B5B25" w:rsidRDefault="003B5B25">
    <w:pPr>
      <w:ind w:left="180"/>
      <w:rPr>
        <w:sz w:val="26"/>
        <w:szCs w:val="26"/>
      </w:rPr>
    </w:pPr>
  </w:p>
  <w:p w14:paraId="417A534E" w14:textId="77777777" w:rsidR="003B5B25" w:rsidRDefault="003B5B25">
    <w:pPr>
      <w:jc w:val="right"/>
      <w:rPr>
        <w:sz w:val="26"/>
        <w:szCs w:val="26"/>
      </w:rPr>
    </w:pPr>
  </w:p>
  <w:p w14:paraId="417A534F" w14:textId="77777777" w:rsidR="003B5B25" w:rsidRDefault="003B5B25">
    <w:pPr>
      <w:ind w:left="180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350" w14:textId="77777777" w:rsidR="003B5B25" w:rsidRDefault="00D13116">
    <w:pPr>
      <w:ind w:left="180"/>
      <w:rPr>
        <w:color w:val="FAFAFA"/>
        <w:sz w:val="26"/>
        <w:szCs w:val="2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417A535C" wp14:editId="1D619883">
          <wp:simplePos x="0" y="0"/>
          <wp:positionH relativeFrom="column">
            <wp:posOffset>-463385</wp:posOffset>
          </wp:positionH>
          <wp:positionV relativeFrom="paragraph">
            <wp:posOffset>-342898</wp:posOffset>
          </wp:positionV>
          <wp:extent cx="7570944" cy="2205038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2500" b="12500"/>
                  <a:stretch>
                    <a:fillRect/>
                  </a:stretch>
                </pic:blipFill>
                <pic:spPr>
                  <a:xfrm>
                    <a:off x="0" y="0"/>
                    <a:ext cx="7570944" cy="2205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7A5351" w14:textId="77777777" w:rsidR="003B5B25" w:rsidRDefault="003B5B25">
    <w:pPr>
      <w:ind w:left="180"/>
      <w:rPr>
        <w:color w:val="FAFAFA"/>
        <w:sz w:val="26"/>
        <w:szCs w:val="26"/>
      </w:rPr>
    </w:pPr>
  </w:p>
  <w:p w14:paraId="417A5352" w14:textId="77777777" w:rsidR="003B5B25" w:rsidRDefault="003B5B25">
    <w:pPr>
      <w:ind w:left="180"/>
      <w:rPr>
        <w:color w:val="FAFAFA"/>
        <w:sz w:val="26"/>
        <w:szCs w:val="26"/>
      </w:rPr>
    </w:pPr>
  </w:p>
  <w:p w14:paraId="417A5353" w14:textId="77777777" w:rsidR="003B5B25" w:rsidRDefault="003B5B25">
    <w:pPr>
      <w:ind w:left="180"/>
      <w:rPr>
        <w:color w:val="FAFAFA"/>
        <w:sz w:val="26"/>
        <w:szCs w:val="26"/>
      </w:rPr>
    </w:pPr>
  </w:p>
  <w:p w14:paraId="5E7CB77E" w14:textId="11A350EB" w:rsidR="00F42F14" w:rsidRPr="00E41D97" w:rsidRDefault="00D13116" w:rsidP="00F42F14">
    <w:pPr>
      <w:pStyle w:val="Heading1"/>
      <w:rPr>
        <w:color w:val="00B050"/>
      </w:rPr>
    </w:pPr>
    <w:bookmarkStart w:id="0" w:name="_heading=h.gjdgxs" w:colFirst="0" w:colLast="0"/>
    <w:bookmarkEnd w:id="0"/>
    <w:r>
      <w:t xml:space="preserve"> </w:t>
    </w:r>
    <w:proofErr w:type="spellStart"/>
    <w:r w:rsidR="00E41D97" w:rsidRPr="00A831A3">
      <w:rPr>
        <w:color w:val="FFFFFF" w:themeColor="background1"/>
      </w:rPr>
      <w:t>Foirm</w:t>
    </w:r>
    <w:proofErr w:type="spellEnd"/>
    <w:r w:rsidR="00E41D97" w:rsidRPr="00A831A3">
      <w:rPr>
        <w:color w:val="FFFFFF" w:themeColor="background1"/>
      </w:rPr>
      <w:t xml:space="preserve"> </w:t>
    </w:r>
    <w:proofErr w:type="spellStart"/>
    <w:r w:rsidR="00E41D97" w:rsidRPr="00A831A3">
      <w:rPr>
        <w:color w:val="FFFFFF" w:themeColor="background1"/>
      </w:rPr>
      <w:t>Iarratais</w:t>
    </w:r>
    <w:proofErr w:type="spellEnd"/>
  </w:p>
  <w:p w14:paraId="417A5355" w14:textId="77777777" w:rsidR="003B5B25" w:rsidRDefault="003B5B25"/>
  <w:p w14:paraId="417A5356" w14:textId="77777777" w:rsidR="003B5B25" w:rsidRDefault="003B5B25">
    <w:pPr>
      <w:rPr>
        <w:color w:val="FAFAF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seryQl1utfRNJ" int2:id="TN6kvwqU">
      <int2:state int2:value="Rejected" int2:type="AugLoop_Text_Critique"/>
    </int2:textHash>
    <int2:textHash int2:hashCode="WUdyfOqdxTDbn+" int2:id="ztMB8J5t">
      <int2:state int2:value="Rejected" int2:type="AugLoop_Text_Critique"/>
    </int2:textHash>
    <int2:textHash int2:hashCode="B4b/OxnY0fR+Se" int2:id="lmrL84Ad">
      <int2:state int2:value="Rejected" int2:type="AugLoop_Text_Critique"/>
    </int2:textHash>
    <int2:textHash int2:hashCode="4eDk5DSkalSZOW" int2:id="CNwHqK1K">
      <int2:state int2:value="Rejected" int2:type="AugLoop_Text_Critique"/>
    </int2:textHash>
    <int2:textHash int2:hashCode="gD0NHrr6BQHmXZ" int2:id="em5VgQe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08F"/>
    <w:multiLevelType w:val="multilevel"/>
    <w:tmpl w:val="BCA6B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F32252"/>
    <w:multiLevelType w:val="hybridMultilevel"/>
    <w:tmpl w:val="A174813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08451558">
    <w:abstractNumId w:val="0"/>
  </w:num>
  <w:num w:numId="2" w16cid:durableId="143551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5"/>
    <w:rsid w:val="00010AEE"/>
    <w:rsid w:val="00075793"/>
    <w:rsid w:val="000D3A7B"/>
    <w:rsid w:val="000D4919"/>
    <w:rsid w:val="000E20D5"/>
    <w:rsid w:val="000E5BD1"/>
    <w:rsid w:val="001628BA"/>
    <w:rsid w:val="00165F33"/>
    <w:rsid w:val="00166EC2"/>
    <w:rsid w:val="001803BF"/>
    <w:rsid w:val="00181F0B"/>
    <w:rsid w:val="00192009"/>
    <w:rsid w:val="001B24B0"/>
    <w:rsid w:val="00212807"/>
    <w:rsid w:val="00230126"/>
    <w:rsid w:val="00236E34"/>
    <w:rsid w:val="002E52BC"/>
    <w:rsid w:val="003265DA"/>
    <w:rsid w:val="003408B0"/>
    <w:rsid w:val="003B100F"/>
    <w:rsid w:val="003B10DE"/>
    <w:rsid w:val="003B5B25"/>
    <w:rsid w:val="00464DDE"/>
    <w:rsid w:val="00465DF1"/>
    <w:rsid w:val="0053546B"/>
    <w:rsid w:val="00547A9A"/>
    <w:rsid w:val="00587343"/>
    <w:rsid w:val="00590063"/>
    <w:rsid w:val="005C68CD"/>
    <w:rsid w:val="005E625D"/>
    <w:rsid w:val="005F2EF7"/>
    <w:rsid w:val="005F3D3E"/>
    <w:rsid w:val="0060067E"/>
    <w:rsid w:val="006177EA"/>
    <w:rsid w:val="0066234A"/>
    <w:rsid w:val="00673985"/>
    <w:rsid w:val="00680D27"/>
    <w:rsid w:val="006B5304"/>
    <w:rsid w:val="00701B76"/>
    <w:rsid w:val="00706A83"/>
    <w:rsid w:val="007265BB"/>
    <w:rsid w:val="00737785"/>
    <w:rsid w:val="007B0552"/>
    <w:rsid w:val="008026CA"/>
    <w:rsid w:val="0082312E"/>
    <w:rsid w:val="00834F50"/>
    <w:rsid w:val="008517FB"/>
    <w:rsid w:val="00867C7A"/>
    <w:rsid w:val="008719A2"/>
    <w:rsid w:val="008A12FF"/>
    <w:rsid w:val="008A3ED8"/>
    <w:rsid w:val="008A7DCB"/>
    <w:rsid w:val="008B29C4"/>
    <w:rsid w:val="008B2F42"/>
    <w:rsid w:val="008E72BC"/>
    <w:rsid w:val="009068FD"/>
    <w:rsid w:val="00940DE8"/>
    <w:rsid w:val="009433EA"/>
    <w:rsid w:val="0095139F"/>
    <w:rsid w:val="009766B3"/>
    <w:rsid w:val="009D6F1E"/>
    <w:rsid w:val="00A3543D"/>
    <w:rsid w:val="00A35FED"/>
    <w:rsid w:val="00A47134"/>
    <w:rsid w:val="00A66590"/>
    <w:rsid w:val="00A831A3"/>
    <w:rsid w:val="00A97DAD"/>
    <w:rsid w:val="00AB6266"/>
    <w:rsid w:val="00B016DD"/>
    <w:rsid w:val="00B10C4F"/>
    <w:rsid w:val="00B2153B"/>
    <w:rsid w:val="00B33310"/>
    <w:rsid w:val="00B63643"/>
    <w:rsid w:val="00B84222"/>
    <w:rsid w:val="00BD77E9"/>
    <w:rsid w:val="00BD7A7A"/>
    <w:rsid w:val="00BF2973"/>
    <w:rsid w:val="00C32D74"/>
    <w:rsid w:val="00C45B0A"/>
    <w:rsid w:val="00CC65CC"/>
    <w:rsid w:val="00D13116"/>
    <w:rsid w:val="00D15061"/>
    <w:rsid w:val="00D36EB5"/>
    <w:rsid w:val="00D41232"/>
    <w:rsid w:val="00D43B7A"/>
    <w:rsid w:val="00D87F6C"/>
    <w:rsid w:val="00DA3280"/>
    <w:rsid w:val="00DF228B"/>
    <w:rsid w:val="00E15DCD"/>
    <w:rsid w:val="00E26613"/>
    <w:rsid w:val="00E3725E"/>
    <w:rsid w:val="00E41D97"/>
    <w:rsid w:val="00E462A6"/>
    <w:rsid w:val="00E74700"/>
    <w:rsid w:val="00E75CD6"/>
    <w:rsid w:val="00EA7B5C"/>
    <w:rsid w:val="00EF7071"/>
    <w:rsid w:val="00F25A55"/>
    <w:rsid w:val="00F403E6"/>
    <w:rsid w:val="00F42DAA"/>
    <w:rsid w:val="00F42F14"/>
    <w:rsid w:val="00F622B2"/>
    <w:rsid w:val="00F65366"/>
    <w:rsid w:val="00F915F7"/>
    <w:rsid w:val="00FA4839"/>
    <w:rsid w:val="5544C684"/>
    <w:rsid w:val="62EF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A52ED"/>
  <w15:docId w15:val="{C22B8AD8-2343-40A5-96B2-1924E37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4919"/>
    <w:pPr>
      <w:ind w:left="720"/>
      <w:contextualSpacing/>
    </w:p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116"/>
  </w:style>
  <w:style w:type="paragraph" w:styleId="Footer">
    <w:name w:val="footer"/>
    <w:basedOn w:val="Normal"/>
    <w:link w:val="FooterChar"/>
    <w:uiPriority w:val="99"/>
    <w:unhideWhenUsed/>
    <w:rsid w:val="00D131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116"/>
  </w:style>
  <w:style w:type="character" w:styleId="Hyperlink">
    <w:name w:val="Hyperlink"/>
    <w:basedOn w:val="DefaultParagraphFont"/>
    <w:uiPriority w:val="99"/>
    <w:unhideWhenUsed/>
    <w:rsid w:val="00F653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eenireland.ie/images/uploads/general/Screen_Ireland_Declaration_of_Compliance.doc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TbMED4Xnh1v9PgiRciz1f4nOfg==">AMUW2mUNWWhiQcEV832W1vOfAO13XSIbDngYcclDDYL6aCSqeWVmmCE9bLYhuq3nVa+m3oosxsch/92MbzpNt9WTL0BaMSR3Qj0KiN22p2q4V5tfMxI/BeYsit1iuLJ9kBJfPZxrR4Bv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Fraser</dc:creator>
  <cp:lastModifiedBy>Callie Hardy</cp:lastModifiedBy>
  <cp:revision>11</cp:revision>
  <dcterms:created xsi:type="dcterms:W3CDTF">2023-06-22T10:20:00Z</dcterms:created>
  <dcterms:modified xsi:type="dcterms:W3CDTF">2023-06-22T10:27:00Z</dcterms:modified>
</cp:coreProperties>
</file>